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962C6" w14:textId="77777777" w:rsidR="003B357D" w:rsidRPr="003B357D" w:rsidRDefault="003B357D" w:rsidP="003B357D">
      <w:pPr>
        <w:rPr>
          <w:b/>
          <w:bCs/>
        </w:rPr>
      </w:pPr>
      <w:proofErr w:type="spellStart"/>
      <w:r w:rsidRPr="003B357D">
        <w:rPr>
          <w:b/>
          <w:bCs/>
        </w:rPr>
        <w:t>iVF</w:t>
      </w:r>
      <w:proofErr w:type="spellEnd"/>
      <w:r w:rsidRPr="003B357D">
        <w:rPr>
          <w:b/>
          <w:bCs/>
        </w:rPr>
        <w:t xml:space="preserve"> Riga Holding</w:t>
      </w:r>
    </w:p>
    <w:p w14:paraId="565F3F63" w14:textId="77777777" w:rsidR="003B357D" w:rsidRDefault="003B357D" w:rsidP="003B357D"/>
    <w:p w14:paraId="1F0FA3BD" w14:textId="77777777" w:rsidR="003B357D" w:rsidRDefault="003B357D" w:rsidP="003B357D">
      <w:r>
        <w:t xml:space="preserve">Address: </w:t>
      </w:r>
      <w:proofErr w:type="spellStart"/>
      <w:r>
        <w:t>Zaļā</w:t>
      </w:r>
      <w:proofErr w:type="spellEnd"/>
      <w:r>
        <w:t xml:space="preserve"> </w:t>
      </w:r>
      <w:proofErr w:type="spellStart"/>
      <w:r>
        <w:t>iela</w:t>
      </w:r>
      <w:proofErr w:type="spellEnd"/>
      <w:r>
        <w:t xml:space="preserve"> 1, Riga, Latvia</w:t>
      </w:r>
    </w:p>
    <w:p w14:paraId="36095D48" w14:textId="77777777" w:rsidR="003B357D" w:rsidRDefault="003B357D" w:rsidP="003B357D">
      <w:r>
        <w:t xml:space="preserve">E-mail: ivfriga@ivfriga.eu </w:t>
      </w:r>
    </w:p>
    <w:p w14:paraId="204C61E8" w14:textId="77777777" w:rsidR="003B357D" w:rsidRDefault="003B357D" w:rsidP="003B357D">
      <w:r>
        <w:t>Phone nr.: +371 67111117; +371 25641022</w:t>
      </w:r>
    </w:p>
    <w:p w14:paraId="2D54D773" w14:textId="77777777" w:rsidR="003B357D" w:rsidRDefault="003B357D" w:rsidP="003B357D">
      <w:r>
        <w:t xml:space="preserve">Website: https://ivfriga.lv/en/ </w:t>
      </w:r>
    </w:p>
    <w:p w14:paraId="70F76144" w14:textId="77777777" w:rsidR="003B357D" w:rsidRDefault="003B357D" w:rsidP="003B357D">
      <w:pPr>
        <w:jc w:val="both"/>
      </w:pPr>
      <w:r>
        <w:t xml:space="preserve">The First Choice Infertility Treatment and Reproductive Genetics Clinic </w:t>
      </w:r>
      <w:proofErr w:type="spellStart"/>
      <w:r>
        <w:t>iVF</w:t>
      </w:r>
      <w:proofErr w:type="spellEnd"/>
      <w:r>
        <w:t xml:space="preserve"> Riga is a </w:t>
      </w:r>
      <w:proofErr w:type="spellStart"/>
      <w:r>
        <w:t>centre</w:t>
      </w:r>
      <w:proofErr w:type="spellEnd"/>
      <w:r>
        <w:t xml:space="preserve"> for ART and reproductive genetics located in Riga that </w:t>
      </w:r>
      <w:proofErr w:type="spellStart"/>
      <w:r>
        <w:t>specialises</w:t>
      </w:r>
      <w:proofErr w:type="spellEnd"/>
      <w:r>
        <w:t xml:space="preserve"> in infertility diagnosis and treatment. As said by the head of </w:t>
      </w:r>
      <w:proofErr w:type="spellStart"/>
      <w:r>
        <w:t>iVF</w:t>
      </w:r>
      <w:proofErr w:type="spellEnd"/>
      <w:r>
        <w:t xml:space="preserve"> Riga, reproductive specialist, </w:t>
      </w:r>
      <w:proofErr w:type="spellStart"/>
      <w:r>
        <w:t>gynaecologist</w:t>
      </w:r>
      <w:proofErr w:type="spellEnd"/>
      <w:r>
        <w:t xml:space="preserve"> - obstetrician Dr. Violeta Fodina: "There is no hopeless situation. The main thing is to believe and act!" Dr. Violeta Fodina, has been working in the field of </w:t>
      </w:r>
      <w:proofErr w:type="spellStart"/>
      <w:r>
        <w:t>reproductology</w:t>
      </w:r>
      <w:proofErr w:type="spellEnd"/>
      <w:r>
        <w:t xml:space="preserve"> for 20 years.</w:t>
      </w:r>
    </w:p>
    <w:p w14:paraId="1854C671" w14:textId="77777777" w:rsidR="003B357D" w:rsidRDefault="003B357D" w:rsidP="003B357D">
      <w:pPr>
        <w:jc w:val="both"/>
      </w:pPr>
      <w:proofErr w:type="spellStart"/>
      <w:r>
        <w:t>iVF</w:t>
      </w:r>
      <w:proofErr w:type="spellEnd"/>
      <w:r>
        <w:t xml:space="preserve"> Riga consists of three modern medical institutions: Infertility Treatment Clinic, Centre for Reproductive Genetics and Centre for Stem Cells, which collects, processes, stores and soon will provide cell therapy. </w:t>
      </w:r>
    </w:p>
    <w:p w14:paraId="4691727F" w14:textId="77777777" w:rsidR="003B357D" w:rsidRDefault="003B357D" w:rsidP="003B357D">
      <w:pPr>
        <w:jc w:val="both"/>
      </w:pPr>
      <w:r>
        <w:t xml:space="preserve">Dr. Violeta Fodina is the head of the clinic, its medical director and the leading specialist in </w:t>
      </w:r>
      <w:proofErr w:type="spellStart"/>
      <w:r>
        <w:t>gynaecology</w:t>
      </w:r>
      <w:proofErr w:type="spellEnd"/>
      <w:r>
        <w:t xml:space="preserve"> and reproductive medicine. In 2014, the Centre for Reproductive Genetics was opened based on the </w:t>
      </w:r>
      <w:proofErr w:type="spellStart"/>
      <w:r>
        <w:t>iVF</w:t>
      </w:r>
      <w:proofErr w:type="spellEnd"/>
      <w:r>
        <w:t xml:space="preserve"> Riga, the first in the Baltic States and Northern Europe. Equipped with the latest medical technologies, the Genetic Laboratory of the Centre for Reproductive Genetics carries out a wide range of in-depth genetic examinations (including Fertility examinations for infertile couples).</w:t>
      </w:r>
    </w:p>
    <w:p w14:paraId="0B6C4642" w14:textId="77777777" w:rsidR="003B357D" w:rsidRPr="003B357D" w:rsidRDefault="003B357D" w:rsidP="003B357D">
      <w:pPr>
        <w:rPr>
          <w:b/>
          <w:bCs/>
        </w:rPr>
      </w:pPr>
      <w:r w:rsidRPr="003B357D">
        <w:rPr>
          <w:b/>
          <w:bCs/>
        </w:rPr>
        <w:t xml:space="preserve">Reasons to choose </w:t>
      </w:r>
      <w:proofErr w:type="spellStart"/>
      <w:r w:rsidRPr="003B357D">
        <w:rPr>
          <w:b/>
          <w:bCs/>
        </w:rPr>
        <w:t>iVF</w:t>
      </w:r>
      <w:proofErr w:type="spellEnd"/>
      <w:r w:rsidRPr="003B357D">
        <w:rPr>
          <w:b/>
          <w:bCs/>
        </w:rPr>
        <w:t xml:space="preserve"> Riga:</w:t>
      </w:r>
    </w:p>
    <w:p w14:paraId="709E8B97" w14:textId="77777777" w:rsidR="003B357D" w:rsidRDefault="003B357D" w:rsidP="003B357D">
      <w:pPr>
        <w:jc w:val="both"/>
      </w:pPr>
      <w:r>
        <w:t>Qualifications and experience:</w:t>
      </w:r>
    </w:p>
    <w:p w14:paraId="0D5E21A2" w14:textId="77777777" w:rsidR="003B357D" w:rsidRDefault="003B357D" w:rsidP="003B357D">
      <w:pPr>
        <w:jc w:val="both"/>
      </w:pPr>
      <w:r>
        <w:t xml:space="preserve">Highly qualified specialists with long-term experience in reproductive medicine, genetics, </w:t>
      </w:r>
      <w:proofErr w:type="spellStart"/>
      <w:r>
        <w:t>gynaecology</w:t>
      </w:r>
      <w:proofErr w:type="spellEnd"/>
      <w:r>
        <w:t>, urology, acupuncture and maternity care.</w:t>
      </w:r>
    </w:p>
    <w:p w14:paraId="6F3D0E67" w14:textId="77777777" w:rsidR="003B357D" w:rsidRDefault="003B357D" w:rsidP="003B357D">
      <w:pPr>
        <w:jc w:val="both"/>
      </w:pPr>
      <w:r>
        <w:t>More than 3,000 children have been born in Latvia and elsewhere in the world.</w:t>
      </w:r>
    </w:p>
    <w:p w14:paraId="145E7B5C" w14:textId="77777777" w:rsidR="003B357D" w:rsidRDefault="003B357D" w:rsidP="003B357D">
      <w:pPr>
        <w:jc w:val="both"/>
      </w:pPr>
      <w:proofErr w:type="spellStart"/>
      <w:r>
        <w:t>iVF</w:t>
      </w:r>
      <w:proofErr w:type="spellEnd"/>
      <w:r>
        <w:t xml:space="preserve"> Riga continues to develop and expand.</w:t>
      </w:r>
    </w:p>
    <w:p w14:paraId="07AF284E" w14:textId="77777777" w:rsidR="003B357D" w:rsidRDefault="003B357D" w:rsidP="003B357D">
      <w:pPr>
        <w:jc w:val="both"/>
      </w:pPr>
      <w:r>
        <w:t>Even in the most difficult situations, our specialists find answers to the questions: How to overcome infertility? How to save pregnancy? How to give birth to a healthy baby?</w:t>
      </w:r>
    </w:p>
    <w:p w14:paraId="65A9EE6F" w14:textId="77777777" w:rsidR="003B357D" w:rsidRDefault="003B357D" w:rsidP="003B357D">
      <w:pPr>
        <w:jc w:val="both"/>
      </w:pPr>
      <w:r>
        <w:t>Clinic IVF Riga meets all requirements and quality standards ISO 9001, accepted worldwide, as well as international standards for molecular-biological research of human tissues ISO 15189.</w:t>
      </w:r>
    </w:p>
    <w:p w14:paraId="432CF7B5" w14:textId="77777777" w:rsidR="003B357D" w:rsidRDefault="003B357D" w:rsidP="003B357D">
      <w:pPr>
        <w:jc w:val="both"/>
      </w:pPr>
      <w:r>
        <w:lastRenderedPageBreak/>
        <w:t>The clinic has a prestigious state award "Quality Mark 2014" among health care institutions.</w:t>
      </w:r>
    </w:p>
    <w:p w14:paraId="2F27BD5C" w14:textId="77777777" w:rsidR="003B357D" w:rsidRDefault="003B357D" w:rsidP="003B357D">
      <w:pPr>
        <w:jc w:val="both"/>
      </w:pPr>
      <w:r>
        <w:t xml:space="preserve">Various innovative technologies. </w:t>
      </w:r>
    </w:p>
    <w:p w14:paraId="47EBF56D" w14:textId="77777777" w:rsidR="003B357D" w:rsidRDefault="003B357D" w:rsidP="003B357D">
      <w:pPr>
        <w:jc w:val="both"/>
      </w:pPr>
      <w:r>
        <w:t xml:space="preserve">Complex infertility treatment for couples and single women: </w:t>
      </w:r>
    </w:p>
    <w:p w14:paraId="42332A4B" w14:textId="77777777" w:rsidR="003B357D" w:rsidRDefault="003B357D" w:rsidP="003B357D">
      <w:pPr>
        <w:jc w:val="both"/>
      </w:pPr>
      <w:r>
        <w:t>Different opportunities for Infertility Diagnosis and Infertility Treatment (IUI, IVF, ICSI).</w:t>
      </w:r>
    </w:p>
    <w:p w14:paraId="3FEA54F7" w14:textId="77777777" w:rsidR="003B357D" w:rsidRDefault="003B357D" w:rsidP="003B357D">
      <w:pPr>
        <w:jc w:val="both"/>
      </w:pPr>
      <w:r>
        <w:t>Male Infertility Diagnosis and Treatment (urology and andrology consultations, sperm tests, PICSI, TESA).</w:t>
      </w:r>
    </w:p>
    <w:p w14:paraId="1BCA59C8" w14:textId="77777777" w:rsidR="003B357D" w:rsidRDefault="003B357D" w:rsidP="003B357D">
      <w:pPr>
        <w:jc w:val="both"/>
      </w:pPr>
      <w:r>
        <w:t xml:space="preserve">Use of all possible innovative technology to increase the probability of pregnancy (Assisted Embryo Hatching, PICSI, Blastocyst Culture, </w:t>
      </w:r>
      <w:proofErr w:type="spellStart"/>
      <w:r>
        <w:t>EmbryoScope</w:t>
      </w:r>
      <w:proofErr w:type="spellEnd"/>
      <w:r>
        <w:t xml:space="preserve">, </w:t>
      </w:r>
      <w:proofErr w:type="spellStart"/>
      <w:r>
        <w:t>EmbryoGlue</w:t>
      </w:r>
      <w:proofErr w:type="spellEnd"/>
      <w:r>
        <w:t xml:space="preserve">, </w:t>
      </w:r>
      <w:proofErr w:type="spellStart"/>
      <w:r>
        <w:t>EmbryoGen</w:t>
      </w:r>
      <w:proofErr w:type="spellEnd"/>
      <w:r>
        <w:t>, ERA test).</w:t>
      </w:r>
    </w:p>
    <w:p w14:paraId="3CE2FD29" w14:textId="77777777" w:rsidR="003B357D" w:rsidRDefault="003B357D" w:rsidP="003B357D">
      <w:pPr>
        <w:jc w:val="both"/>
      </w:pPr>
      <w:r>
        <w:t>Infertility treatment combined with reproductive genetics (in-depth genetic testing using PGS/PGD methods).</w:t>
      </w:r>
    </w:p>
    <w:p w14:paraId="6B16EDE0" w14:textId="77777777" w:rsidR="003B357D" w:rsidRDefault="003B357D" w:rsidP="003B357D">
      <w:pPr>
        <w:jc w:val="both"/>
      </w:pPr>
      <w:r>
        <w:t>Acupuncture.</w:t>
      </w:r>
    </w:p>
    <w:p w14:paraId="69B09E5D" w14:textId="77777777" w:rsidR="003B357D" w:rsidRDefault="003B357D" w:rsidP="003B357D">
      <w:pPr>
        <w:jc w:val="both"/>
      </w:pPr>
      <w:r>
        <w:t>Surgical treatment of male infertility.</w:t>
      </w:r>
    </w:p>
    <w:p w14:paraId="311052E6" w14:textId="77777777" w:rsidR="003B357D" w:rsidRDefault="003B357D" w:rsidP="003B357D">
      <w:pPr>
        <w:jc w:val="both"/>
      </w:pPr>
      <w:r>
        <w:t xml:space="preserve">Genetic diagnosis of infertility, embryo testing for genetics. </w:t>
      </w:r>
    </w:p>
    <w:p w14:paraId="5A491F70" w14:textId="77777777" w:rsidR="003B357D" w:rsidRDefault="003B357D" w:rsidP="003B357D">
      <w:pPr>
        <w:jc w:val="both"/>
      </w:pPr>
      <w:r>
        <w:t>The only Reproductive Genetics Laboratory in Northern Europe and the Baltic States, which allows the detection of genetic diseases already at the embryonic stage.</w:t>
      </w:r>
    </w:p>
    <w:p w14:paraId="4247FC61" w14:textId="77777777" w:rsidR="003B357D" w:rsidRDefault="003B357D" w:rsidP="003B357D">
      <w:pPr>
        <w:jc w:val="both"/>
      </w:pPr>
      <w:r>
        <w:t>Genetic tests for investigating complex female/male infertility, female/male Fertility Tests Application of PGS/PGD methodology.</w:t>
      </w:r>
    </w:p>
    <w:p w14:paraId="39599786" w14:textId="77777777" w:rsidR="003B357D" w:rsidRDefault="003B357D" w:rsidP="003B357D">
      <w:pPr>
        <w:jc w:val="both"/>
      </w:pPr>
      <w:r>
        <w:t xml:space="preserve">Help after previous unsuccessful treatments. </w:t>
      </w:r>
    </w:p>
    <w:p w14:paraId="3D16BD15" w14:textId="77777777" w:rsidR="003B357D" w:rsidRDefault="003B357D" w:rsidP="003B357D">
      <w:pPr>
        <w:jc w:val="both"/>
      </w:pPr>
      <w:r>
        <w:t>Hysteroscopy.</w:t>
      </w:r>
    </w:p>
    <w:p w14:paraId="2C609A75" w14:textId="77777777" w:rsidR="003B357D" w:rsidRDefault="003B357D" w:rsidP="003B357D">
      <w:pPr>
        <w:jc w:val="both"/>
      </w:pPr>
      <w:r>
        <w:t>ERA-test for determining the receptive properties of the endometrium, which helps to calculate the best time for embryo implantation, individually for each woman.</w:t>
      </w:r>
    </w:p>
    <w:p w14:paraId="11124D74" w14:textId="77777777" w:rsidR="003B357D" w:rsidRDefault="003B357D" w:rsidP="003B357D">
      <w:pPr>
        <w:jc w:val="both"/>
      </w:pPr>
      <w:r>
        <w:t>Advanced genetic testing:</w:t>
      </w:r>
    </w:p>
    <w:p w14:paraId="0632118B" w14:textId="77777777" w:rsidR="003B357D" w:rsidRDefault="003B357D" w:rsidP="003B357D">
      <w:pPr>
        <w:jc w:val="both"/>
      </w:pPr>
      <w:r>
        <w:t>Determination of karyotype (entire set of chromosomes);</w:t>
      </w:r>
    </w:p>
    <w:p w14:paraId="49D7B007" w14:textId="77777777" w:rsidR="003B357D" w:rsidRDefault="003B357D" w:rsidP="003B357D">
      <w:pPr>
        <w:jc w:val="both"/>
      </w:pPr>
      <w:r>
        <w:t>Molecular testing of thrombophilia;</w:t>
      </w:r>
    </w:p>
    <w:p w14:paraId="7288CEA9" w14:textId="77777777" w:rsidR="003B357D" w:rsidRDefault="003B357D" w:rsidP="003B357D">
      <w:pPr>
        <w:jc w:val="both"/>
      </w:pPr>
      <w:r>
        <w:t>After the aborted pregnancy - genetic examination of the material of the aborted pregnancy (missed abortion);</w:t>
      </w:r>
    </w:p>
    <w:p w14:paraId="056D2C99" w14:textId="77777777" w:rsidR="003B357D" w:rsidRDefault="003B357D" w:rsidP="003B357D">
      <w:pPr>
        <w:jc w:val="both"/>
      </w:pPr>
      <w:r>
        <w:t>Application of PGS/PGD methodology;</w:t>
      </w:r>
    </w:p>
    <w:p w14:paraId="48549F28" w14:textId="77777777" w:rsidR="003B357D" w:rsidRDefault="003B357D" w:rsidP="003B357D">
      <w:pPr>
        <w:jc w:val="both"/>
      </w:pPr>
      <w:r>
        <w:t>Donation of sperm and eggs.</w:t>
      </w:r>
    </w:p>
    <w:p w14:paraId="211C8598" w14:textId="77777777" w:rsidR="003B357D" w:rsidRDefault="003B357D" w:rsidP="003B357D">
      <w:pPr>
        <w:jc w:val="both"/>
      </w:pPr>
      <w:r>
        <w:lastRenderedPageBreak/>
        <w:t xml:space="preserve">Donor programs, donor sperm and egg bank. </w:t>
      </w:r>
    </w:p>
    <w:p w14:paraId="5E3DCAA5" w14:textId="77777777" w:rsidR="003B357D" w:rsidRDefault="003B357D" w:rsidP="003B357D">
      <w:pPr>
        <w:jc w:val="both"/>
      </w:pPr>
      <w:r>
        <w:t>Egg Donation (Egg Bank), Sperm Donation (Sperm Bank), Embryo Donation/Adoption (legal donation, a wide choice of examined anonymous donors; donor sperm for single women).</w:t>
      </w:r>
    </w:p>
    <w:p w14:paraId="0393FF27" w14:textId="77777777" w:rsidR="003B357D" w:rsidRDefault="003B357D" w:rsidP="003B357D">
      <w:pPr>
        <w:jc w:val="both"/>
      </w:pPr>
      <w:r>
        <w:t>The first official Reproductive tissue bank in the Baltic States (cryopreservation of the genetic material – eggs, sperm and embryos).</w:t>
      </w:r>
    </w:p>
    <w:p w14:paraId="5FB01B29" w14:textId="77777777" w:rsidR="003B357D" w:rsidRDefault="003B357D" w:rsidP="003B357D">
      <w:pPr>
        <w:jc w:val="both"/>
      </w:pPr>
      <w:r>
        <w:t>The donors undergo a full medical, psychiatric and genetic screening and all cells obtained from one donor belong to one recipient.</w:t>
      </w:r>
    </w:p>
    <w:p w14:paraId="020EE33E" w14:textId="77777777" w:rsidR="003B357D" w:rsidRDefault="003B357D" w:rsidP="003B357D">
      <w:pPr>
        <w:jc w:val="both"/>
      </w:pPr>
      <w:r>
        <w:t>Fertility preservation for oncology patients.</w:t>
      </w:r>
    </w:p>
    <w:p w14:paraId="2D8C981B" w14:textId="77777777" w:rsidR="003B357D" w:rsidRDefault="003B357D" w:rsidP="003B357D">
      <w:pPr>
        <w:jc w:val="both"/>
      </w:pPr>
      <w:r>
        <w:t xml:space="preserve">At </w:t>
      </w:r>
      <w:proofErr w:type="spellStart"/>
      <w:r>
        <w:t>iVF</w:t>
      </w:r>
      <w:proofErr w:type="spellEnd"/>
      <w:r>
        <w:t xml:space="preserve"> Riga, you can fulfil your dream to become happy parents!</w:t>
      </w:r>
    </w:p>
    <w:p w14:paraId="3A3196FC" w14:textId="77777777" w:rsidR="003B357D" w:rsidRDefault="003B357D" w:rsidP="003B357D">
      <w:pPr>
        <w:jc w:val="both"/>
      </w:pPr>
      <w:r>
        <w:t>Video:</w:t>
      </w:r>
    </w:p>
    <w:p w14:paraId="1B7A055C" w14:textId="77777777" w:rsidR="003B357D" w:rsidRPr="003B357D" w:rsidRDefault="003B357D" w:rsidP="003B357D">
      <w:pPr>
        <w:jc w:val="both"/>
        <w:rPr>
          <w:b/>
          <w:bCs/>
        </w:rPr>
      </w:pPr>
      <w:r w:rsidRPr="003B357D">
        <w:rPr>
          <w:b/>
          <w:bCs/>
        </w:rPr>
        <w:t xml:space="preserve">Who we are? </w:t>
      </w:r>
    </w:p>
    <w:p w14:paraId="332C5CA9" w14:textId="77777777" w:rsidR="003B357D" w:rsidRDefault="003B357D" w:rsidP="003B357D">
      <w:pPr>
        <w:jc w:val="both"/>
      </w:pPr>
      <w:r>
        <w:t>https://www.youtube.com/watch?v=3ZY3ET394QA</w:t>
      </w:r>
    </w:p>
    <w:p w14:paraId="559A7781" w14:textId="77777777" w:rsidR="003B357D" w:rsidRDefault="003B357D" w:rsidP="003B357D">
      <w:pPr>
        <w:jc w:val="both"/>
      </w:pPr>
      <w:r>
        <w:t xml:space="preserve">The First Choice Infertility Treatment and Reproductive Genetics Clinic </w:t>
      </w:r>
      <w:proofErr w:type="spellStart"/>
      <w:r>
        <w:t>iVF</w:t>
      </w:r>
      <w:proofErr w:type="spellEnd"/>
      <w:r>
        <w:t xml:space="preserve"> Riga is a </w:t>
      </w:r>
      <w:proofErr w:type="spellStart"/>
      <w:r>
        <w:t>centre</w:t>
      </w:r>
      <w:proofErr w:type="spellEnd"/>
      <w:r>
        <w:t xml:space="preserve"> for ART and reproductive genetics located in Riga that </w:t>
      </w:r>
      <w:proofErr w:type="spellStart"/>
      <w:r>
        <w:t>specialises</w:t>
      </w:r>
      <w:proofErr w:type="spellEnd"/>
      <w:r>
        <w:t xml:space="preserve"> in infertility diagnosis and treatment. </w:t>
      </w:r>
    </w:p>
    <w:p w14:paraId="3CD40E62" w14:textId="77777777" w:rsidR="003B357D" w:rsidRDefault="003B357D" w:rsidP="003B357D">
      <w:pPr>
        <w:jc w:val="both"/>
      </w:pPr>
      <w:proofErr w:type="spellStart"/>
      <w:r>
        <w:t>iVF</w:t>
      </w:r>
      <w:proofErr w:type="spellEnd"/>
      <w:r>
        <w:t xml:space="preserve"> Riga consists of three modern medical institutions: </w:t>
      </w:r>
    </w:p>
    <w:p w14:paraId="2E389B19" w14:textId="77777777" w:rsidR="003B357D" w:rsidRDefault="003B357D" w:rsidP="003B357D">
      <w:pPr>
        <w:jc w:val="both"/>
      </w:pPr>
      <w:r>
        <w:t xml:space="preserve">Infertility Treatment Clinic, </w:t>
      </w:r>
    </w:p>
    <w:p w14:paraId="4CA2CB39" w14:textId="77777777" w:rsidR="003B357D" w:rsidRDefault="003B357D" w:rsidP="003B357D">
      <w:pPr>
        <w:jc w:val="both"/>
      </w:pPr>
      <w:r>
        <w:t xml:space="preserve">Centre for Reproductive Genetics </w:t>
      </w:r>
    </w:p>
    <w:p w14:paraId="1C5B2BF1" w14:textId="77777777" w:rsidR="003B357D" w:rsidRDefault="003B357D" w:rsidP="003B357D">
      <w:pPr>
        <w:jc w:val="both"/>
      </w:pPr>
      <w:r>
        <w:t>And Centre for Stem Cells</w:t>
      </w:r>
    </w:p>
    <w:p w14:paraId="62E4258C" w14:textId="77777777" w:rsidR="003B357D" w:rsidRPr="003B357D" w:rsidRDefault="003B357D" w:rsidP="003B357D">
      <w:pPr>
        <w:jc w:val="both"/>
        <w:rPr>
          <w:b/>
          <w:bCs/>
        </w:rPr>
      </w:pPr>
      <w:r w:rsidRPr="003B357D">
        <w:rPr>
          <w:b/>
          <w:bCs/>
        </w:rPr>
        <w:t>Qualifications</w:t>
      </w:r>
    </w:p>
    <w:p w14:paraId="2FEAC132" w14:textId="77777777" w:rsidR="003B357D" w:rsidRDefault="003B357D" w:rsidP="003B357D">
      <w:pPr>
        <w:jc w:val="both"/>
      </w:pPr>
      <w:r>
        <w:t>Clinic IVF Riga meets all requirements and quality standards ISO 9001, accepted worldwide, as well as international standards for molecular-biological research of human tissues ISO 15189. The clinic has a prestigious state award "Quality Mark 2014" among health care institutions.</w:t>
      </w:r>
    </w:p>
    <w:p w14:paraId="61B7A26B" w14:textId="77777777" w:rsidR="003B357D" w:rsidRPr="003B357D" w:rsidRDefault="003B357D" w:rsidP="003B357D">
      <w:pPr>
        <w:jc w:val="both"/>
        <w:rPr>
          <w:b/>
          <w:bCs/>
        </w:rPr>
      </w:pPr>
      <w:r w:rsidRPr="003B357D">
        <w:rPr>
          <w:b/>
          <w:bCs/>
        </w:rPr>
        <w:t xml:space="preserve">Success rates at </w:t>
      </w:r>
      <w:proofErr w:type="spellStart"/>
      <w:r w:rsidRPr="003B357D">
        <w:rPr>
          <w:b/>
          <w:bCs/>
        </w:rPr>
        <w:t>iVF</w:t>
      </w:r>
      <w:proofErr w:type="spellEnd"/>
      <w:r w:rsidRPr="003B357D">
        <w:rPr>
          <w:b/>
          <w:bCs/>
        </w:rPr>
        <w:t xml:space="preserve"> Riga</w:t>
      </w:r>
    </w:p>
    <w:p w14:paraId="6A110BBB" w14:textId="77777777" w:rsidR="003B357D" w:rsidRDefault="003B357D" w:rsidP="003B357D">
      <w:pPr>
        <w:jc w:val="both"/>
      </w:pPr>
      <w:r>
        <w:t xml:space="preserve">Comparing the statistical data from European Society of Human Reproduction and Embryology (ESHRE) and data from </w:t>
      </w:r>
      <w:proofErr w:type="spellStart"/>
      <w:r>
        <w:t>iVF</w:t>
      </w:r>
      <w:proofErr w:type="spellEnd"/>
      <w:r>
        <w:t xml:space="preserve"> Riga, the results of the clinic are very impressive. </w:t>
      </w:r>
    </w:p>
    <w:p w14:paraId="216960DF" w14:textId="77777777" w:rsidR="003B357D" w:rsidRDefault="003B357D" w:rsidP="003B357D">
      <w:pPr>
        <w:jc w:val="both"/>
      </w:pPr>
      <w:r>
        <w:t xml:space="preserve">For ICSI procedure, ESHRE average results for pregnancy rates in 2014 was 35.8%, whereas </w:t>
      </w:r>
      <w:proofErr w:type="spellStart"/>
      <w:r>
        <w:t>iVF</w:t>
      </w:r>
      <w:proofErr w:type="spellEnd"/>
      <w:r>
        <w:t xml:space="preserve"> Riga average results for the same procedure in 2022 were 55% successful. For PGT procedure, ESHRE average results for pregnancy rates in 2014 was 50% but </w:t>
      </w:r>
      <w:proofErr w:type="spellStart"/>
      <w:r>
        <w:t>iVF</w:t>
      </w:r>
      <w:proofErr w:type="spellEnd"/>
      <w:r>
        <w:t xml:space="preserve"> Riga average results for the same procedure in 2022 were 62% successful.</w:t>
      </w:r>
    </w:p>
    <w:p w14:paraId="7E26EE17" w14:textId="77777777" w:rsidR="003B357D" w:rsidRDefault="003B357D" w:rsidP="003B357D">
      <w:pPr>
        <w:jc w:val="both"/>
      </w:pPr>
      <w:proofErr w:type="spellStart"/>
      <w:r>
        <w:lastRenderedPageBreak/>
        <w:t>iVF</w:t>
      </w:r>
      <w:proofErr w:type="spellEnd"/>
      <w:r>
        <w:t xml:space="preserve"> Riga statistics confirm how important is genetic testing of the health of the embryo before it is moved into the uterus (embryo transfer).</w:t>
      </w:r>
    </w:p>
    <w:p w14:paraId="3ED5761C" w14:textId="77777777" w:rsidR="003B357D" w:rsidRPr="003B357D" w:rsidRDefault="003B357D" w:rsidP="003B357D">
      <w:pPr>
        <w:jc w:val="both"/>
        <w:rPr>
          <w:b/>
          <w:bCs/>
        </w:rPr>
      </w:pPr>
      <w:proofErr w:type="spellStart"/>
      <w:r w:rsidRPr="003B357D">
        <w:rPr>
          <w:b/>
          <w:bCs/>
        </w:rPr>
        <w:t>iVF</w:t>
      </w:r>
      <w:proofErr w:type="spellEnd"/>
      <w:r w:rsidRPr="003B357D">
        <w:rPr>
          <w:b/>
          <w:bCs/>
        </w:rPr>
        <w:t xml:space="preserve"> Riga offers:</w:t>
      </w:r>
    </w:p>
    <w:p w14:paraId="6D3783DC" w14:textId="77777777" w:rsidR="003B357D" w:rsidRDefault="003B357D" w:rsidP="003B357D">
      <w:pPr>
        <w:jc w:val="both"/>
      </w:pPr>
      <w:r>
        <w:t>Complex infertility treatment for couples and single women:</w:t>
      </w:r>
    </w:p>
    <w:p w14:paraId="05CA6ED5" w14:textId="77777777" w:rsidR="003B357D" w:rsidRDefault="003B357D" w:rsidP="003B357D">
      <w:pPr>
        <w:jc w:val="both"/>
      </w:pPr>
      <w:r>
        <w:t>Infertility Diagnosis and treatment for women and men.</w:t>
      </w:r>
    </w:p>
    <w:p w14:paraId="420AA809" w14:textId="77777777" w:rsidR="003B357D" w:rsidRDefault="003B357D" w:rsidP="003B357D">
      <w:pPr>
        <w:jc w:val="both"/>
      </w:pPr>
      <w:r>
        <w:t xml:space="preserve">Use of all possible innovative technology to increase the probability of pregnancy (Assisted Embryo Hatching, PICSI, Blastocyst Culture, </w:t>
      </w:r>
      <w:proofErr w:type="spellStart"/>
      <w:r>
        <w:t>EmbryoScope</w:t>
      </w:r>
      <w:proofErr w:type="spellEnd"/>
      <w:r>
        <w:t xml:space="preserve">, </w:t>
      </w:r>
      <w:proofErr w:type="spellStart"/>
      <w:r>
        <w:t>EmbryoGlue</w:t>
      </w:r>
      <w:proofErr w:type="spellEnd"/>
      <w:r>
        <w:t xml:space="preserve">, </w:t>
      </w:r>
      <w:proofErr w:type="spellStart"/>
      <w:r>
        <w:t>EmbryoGen</w:t>
      </w:r>
      <w:proofErr w:type="spellEnd"/>
      <w:r>
        <w:t>, ERA test).</w:t>
      </w:r>
    </w:p>
    <w:p w14:paraId="2DDD4620" w14:textId="77777777" w:rsidR="003B357D" w:rsidRDefault="003B357D" w:rsidP="003B357D">
      <w:pPr>
        <w:jc w:val="both"/>
      </w:pPr>
      <w:r>
        <w:t>Infertility treatment combined with reproductive genetics.</w:t>
      </w:r>
    </w:p>
    <w:p w14:paraId="1CD7FFD6" w14:textId="77777777" w:rsidR="003B357D" w:rsidRDefault="003B357D" w:rsidP="003B357D">
      <w:pPr>
        <w:jc w:val="both"/>
      </w:pPr>
      <w:r>
        <w:t>Acupuncture.</w:t>
      </w:r>
    </w:p>
    <w:p w14:paraId="257E6FCA" w14:textId="77777777" w:rsidR="003B357D" w:rsidRDefault="003B357D" w:rsidP="003B357D">
      <w:pPr>
        <w:jc w:val="both"/>
      </w:pPr>
      <w:r>
        <w:t>Surgical treatment of male infertility.</w:t>
      </w:r>
    </w:p>
    <w:p w14:paraId="74957FCC" w14:textId="77777777" w:rsidR="003B357D" w:rsidRDefault="003B357D" w:rsidP="003B357D">
      <w:pPr>
        <w:jc w:val="both"/>
      </w:pPr>
      <w:r>
        <w:t>Genetic diagnosis of infertility, embryo testing for genetics.</w:t>
      </w:r>
    </w:p>
    <w:p w14:paraId="2654A953" w14:textId="77777777" w:rsidR="003B357D" w:rsidRDefault="003B357D" w:rsidP="003B357D">
      <w:pPr>
        <w:jc w:val="both"/>
      </w:pPr>
      <w:r>
        <w:t>Detection of genetic diseases already at the embryonic stage.</w:t>
      </w:r>
    </w:p>
    <w:p w14:paraId="18F0A481" w14:textId="77777777" w:rsidR="003B357D" w:rsidRDefault="003B357D" w:rsidP="003B357D">
      <w:pPr>
        <w:jc w:val="both"/>
      </w:pPr>
      <w:r>
        <w:t>Genetic tests for investigating complex female/male infertility, female/male Fertility Tests Application of PGS/PGD methodology.</w:t>
      </w:r>
    </w:p>
    <w:p w14:paraId="52FF8F9C" w14:textId="77777777" w:rsidR="003B357D" w:rsidRDefault="003B357D" w:rsidP="003B357D">
      <w:pPr>
        <w:jc w:val="both"/>
      </w:pPr>
      <w:r>
        <w:t>Help after previous unsuccessful treatments.</w:t>
      </w:r>
    </w:p>
    <w:p w14:paraId="62059667" w14:textId="77777777" w:rsidR="003B357D" w:rsidRDefault="003B357D" w:rsidP="003B357D">
      <w:pPr>
        <w:jc w:val="both"/>
      </w:pPr>
      <w:r>
        <w:t>Donor programs, donor sperm and egg bank.</w:t>
      </w:r>
    </w:p>
    <w:p w14:paraId="0B67E741" w14:textId="77777777" w:rsidR="003B357D" w:rsidRDefault="003B357D" w:rsidP="003B357D">
      <w:pPr>
        <w:jc w:val="both"/>
      </w:pPr>
      <w:r>
        <w:t>Egg Donation (Egg Bank), Sperm Donation (Sperm Bank), Embryo Donation/Adoption (legal donation, a wide choice of examined anonymous donors; donor sperm for single women).</w:t>
      </w:r>
    </w:p>
    <w:p w14:paraId="2C1F696E" w14:textId="77777777" w:rsidR="003B357D" w:rsidRDefault="003B357D" w:rsidP="003B357D">
      <w:pPr>
        <w:jc w:val="both"/>
      </w:pPr>
      <w:r>
        <w:t xml:space="preserve">The first official Reproductive tissue bank in the Baltic States </w:t>
      </w:r>
    </w:p>
    <w:p w14:paraId="4C1C5902" w14:textId="77777777" w:rsidR="003B357D" w:rsidRDefault="003B357D" w:rsidP="003B357D">
      <w:pPr>
        <w:jc w:val="both"/>
      </w:pPr>
      <w:r>
        <w:t>The donors undergo a full medical, psychiatric and genetic screening and all cells obtained from one donor belong to one recipient.</w:t>
      </w:r>
    </w:p>
    <w:p w14:paraId="05B42179" w14:textId="768F7678" w:rsidR="003B357D" w:rsidRDefault="003B357D" w:rsidP="003B357D">
      <w:pPr>
        <w:jc w:val="both"/>
      </w:pPr>
      <w:r>
        <w:t>Fertility preservation for oncology patients.</w:t>
      </w:r>
    </w:p>
    <w:p w14:paraId="6A74D461" w14:textId="77777777" w:rsidR="003B357D" w:rsidRDefault="003B357D" w:rsidP="003B357D">
      <w:pPr>
        <w:jc w:val="both"/>
      </w:pPr>
    </w:p>
    <w:p w14:paraId="09E17A30" w14:textId="77777777" w:rsidR="003B357D" w:rsidRPr="003B357D" w:rsidRDefault="003B357D" w:rsidP="003B357D">
      <w:pPr>
        <w:jc w:val="both"/>
        <w:rPr>
          <w:b/>
          <w:bCs/>
        </w:rPr>
      </w:pPr>
      <w:r w:rsidRPr="003B357D">
        <w:rPr>
          <w:b/>
          <w:bCs/>
        </w:rPr>
        <w:t>Clinic EGV</w:t>
      </w:r>
    </w:p>
    <w:p w14:paraId="2414A3EA" w14:textId="77777777" w:rsidR="003B357D" w:rsidRDefault="003B357D" w:rsidP="003B357D">
      <w:pPr>
        <w:jc w:val="both"/>
      </w:pPr>
      <w:r>
        <w:t xml:space="preserve">Address: </w:t>
      </w:r>
      <w:proofErr w:type="spellStart"/>
      <w:r>
        <w:t>Lāčplēša</w:t>
      </w:r>
      <w:proofErr w:type="spellEnd"/>
      <w:r>
        <w:t xml:space="preserve"> </w:t>
      </w:r>
      <w:proofErr w:type="spellStart"/>
      <w:r>
        <w:t>iela</w:t>
      </w:r>
      <w:proofErr w:type="spellEnd"/>
      <w:r>
        <w:t xml:space="preserve"> 38, 5. </w:t>
      </w:r>
      <w:proofErr w:type="spellStart"/>
      <w:r>
        <w:t>Stāvs</w:t>
      </w:r>
      <w:proofErr w:type="spellEnd"/>
      <w:r>
        <w:t>, Riga, Latvia</w:t>
      </w:r>
    </w:p>
    <w:p w14:paraId="46E11555" w14:textId="77777777" w:rsidR="003B357D" w:rsidRDefault="003B357D" w:rsidP="003B357D">
      <w:pPr>
        <w:jc w:val="both"/>
      </w:pPr>
      <w:r>
        <w:t xml:space="preserve">E-mail: info@egv.lv </w:t>
      </w:r>
    </w:p>
    <w:p w14:paraId="43FC491A" w14:textId="77777777" w:rsidR="003B357D" w:rsidRDefault="003B357D" w:rsidP="003B357D">
      <w:pPr>
        <w:jc w:val="both"/>
      </w:pPr>
      <w:r>
        <w:t>Phone nr.: +371 67278183; +371 29563191</w:t>
      </w:r>
    </w:p>
    <w:p w14:paraId="408D4183" w14:textId="77777777" w:rsidR="003B357D" w:rsidRDefault="003B357D" w:rsidP="003B357D">
      <w:pPr>
        <w:jc w:val="both"/>
      </w:pPr>
      <w:r>
        <w:lastRenderedPageBreak/>
        <w:t xml:space="preserve">Website: https://www.egv.lv/en/ </w:t>
      </w:r>
    </w:p>
    <w:p w14:paraId="3F72C13C" w14:textId="77777777" w:rsidR="003B357D" w:rsidRDefault="003B357D" w:rsidP="003B357D">
      <w:pPr>
        <w:jc w:val="both"/>
      </w:pPr>
      <w:r>
        <w:t>Clinic EGV is the first clinic in Latvia, which has been successfully implementing infertility treatment for 25 years! Clinic’s main task is to ensure reproductive health care for the patients and to provide the opportunity to become parents for those who are facing a diagnosis – infertility. An outstanding team of specialists are able to find a solution to the most complex cases and provide advice and share experience for the prevention of reproductive health disorders. Anyone can find the suitable physician in the Clinic EGV – women, men, couples, who want to have a child and who are expecting a child.</w:t>
      </w:r>
    </w:p>
    <w:p w14:paraId="3A834CA5" w14:textId="77777777" w:rsidR="003B357D" w:rsidRDefault="003B357D" w:rsidP="003B357D">
      <w:pPr>
        <w:jc w:val="both"/>
      </w:pPr>
      <w:r>
        <w:t xml:space="preserve">Our specialists were the first in Latvia to use auxiliary reproductive technologies that gave hope of childbirth in previously no-chance cases of infertility. The first sperm bank was established at Clinic EGV, which provided unprecedented opportunities for medical </w:t>
      </w:r>
      <w:proofErr w:type="spellStart"/>
      <w:r>
        <w:t>fertilisation</w:t>
      </w:r>
      <w:proofErr w:type="spellEnd"/>
      <w:r>
        <w:t>. Clinic EGV continues to lead the treatment of fertility disorders and medical fertility by using acclaimed appliances and techniques. Our physicians’ extensive experience gives our patients the utmost confidence of success - even in challenging cases.</w:t>
      </w:r>
    </w:p>
    <w:p w14:paraId="1D073DA9" w14:textId="77777777" w:rsidR="003B357D" w:rsidRDefault="003B357D" w:rsidP="003B357D">
      <w:pPr>
        <w:jc w:val="both"/>
      </w:pPr>
      <w:r>
        <w:t>Clinic EGV provides maximally-effective diagnostics, care and treatment for your reproductive health. Which is crucial when treating various infertility issues and for ensuring a healthy birth. Clinics team of leading specialists are constantly enhancing their clinical experience at the country’s largest clinics, attend training abroad, and regularly participate at international conferences. The doctors are members of key international reproductive health professional associations. Our patients appreciate effective care in comfortable surroundings – together we create new lives.</w:t>
      </w:r>
    </w:p>
    <w:p w14:paraId="477417D1" w14:textId="77777777" w:rsidR="003B357D" w:rsidRDefault="003B357D" w:rsidP="003B357D">
      <w:pPr>
        <w:jc w:val="both"/>
      </w:pPr>
      <w:r>
        <w:t>Clinic EGV holds the ISO 9001 quality certificate - ensuring strict compliance with diagnostics and treatment standards. As trust is paramount, the clinic strictly adheres to all confidentiality standards.</w:t>
      </w:r>
    </w:p>
    <w:p w14:paraId="7E51BA8C" w14:textId="177BD096" w:rsidR="003B357D" w:rsidRDefault="003B357D" w:rsidP="003B357D">
      <w:pPr>
        <w:jc w:val="both"/>
      </w:pPr>
      <w:r>
        <w:t xml:space="preserve">Head of Clinic EGV, </w:t>
      </w:r>
      <w:proofErr w:type="spellStart"/>
      <w:r>
        <w:t>Gynaecologist</w:t>
      </w:r>
      <w:proofErr w:type="spellEnd"/>
      <w:r>
        <w:t xml:space="preserve"> – </w:t>
      </w:r>
      <w:proofErr w:type="spellStart"/>
      <w:r>
        <w:t>Reproductologist</w:t>
      </w:r>
      <w:proofErr w:type="spellEnd"/>
      <w:r>
        <w:t xml:space="preserve"> Dr. </w:t>
      </w:r>
      <w:r>
        <w:t>Marta Slaidiņa</w:t>
      </w:r>
      <w:r>
        <w:t xml:space="preserve"> says: "Our main role is to facilitate the joy of childbirth for those who - for various reasons - have not succeeded yet. And we’re continually enriching our palette of services. Informed patients from the world over visit us, and enquire about our latest technologies and examinations. We can fully meet their expectations."</w:t>
      </w:r>
    </w:p>
    <w:p w14:paraId="4C03F21C" w14:textId="77777777" w:rsidR="003B357D" w:rsidRPr="003B357D" w:rsidRDefault="003B357D" w:rsidP="003B357D">
      <w:pPr>
        <w:jc w:val="both"/>
        <w:rPr>
          <w:b/>
          <w:bCs/>
        </w:rPr>
      </w:pPr>
      <w:r w:rsidRPr="003B357D">
        <w:rPr>
          <w:b/>
          <w:bCs/>
        </w:rPr>
        <w:t>Reasons to choose Clinic EGV:</w:t>
      </w:r>
    </w:p>
    <w:p w14:paraId="216D245F" w14:textId="77777777" w:rsidR="003B357D" w:rsidRDefault="003B357D" w:rsidP="003B357D">
      <w:pPr>
        <w:jc w:val="both"/>
      </w:pPr>
      <w:r>
        <w:t xml:space="preserve">Clinic EGV performs minimally-invasive gynecologic and urologic surgeries. The doctors work with the very latest ultrasound tech, and bespoke </w:t>
      </w:r>
      <w:proofErr w:type="spellStart"/>
      <w:r>
        <w:t>gynaecological</w:t>
      </w:r>
      <w:proofErr w:type="spellEnd"/>
      <w:r>
        <w:t xml:space="preserve"> chairs that give the woman control over the examination.</w:t>
      </w:r>
    </w:p>
    <w:p w14:paraId="26020150" w14:textId="77777777" w:rsidR="003B357D" w:rsidRDefault="003B357D" w:rsidP="003B357D">
      <w:pPr>
        <w:jc w:val="both"/>
      </w:pPr>
      <w:r>
        <w:lastRenderedPageBreak/>
        <w:t xml:space="preserve">A unique embryologist’s workstation in the lab has a special silver coating to ensure an antibacterial work environment. And the latest generation laminar - to obtain and process eggs - protects genetic material and the embryologist with a special air flow. Which provides optimum conditions for eggs to be obtained. </w:t>
      </w:r>
    </w:p>
    <w:p w14:paraId="2EE534AB" w14:textId="77777777" w:rsidR="003B357D" w:rsidRDefault="003B357D" w:rsidP="003B357D">
      <w:pPr>
        <w:jc w:val="both"/>
      </w:pPr>
      <w:r>
        <w:t xml:space="preserve">Twenty years ago, Clinic EGV experts were the first in Latvia to perform medical </w:t>
      </w:r>
      <w:proofErr w:type="spellStart"/>
      <w:r>
        <w:t>fertilisation</w:t>
      </w:r>
      <w:proofErr w:type="spellEnd"/>
      <w:r>
        <w:t xml:space="preserve"> treatment that successfully resulted in pregnancy.</w:t>
      </w:r>
    </w:p>
    <w:p w14:paraId="00E655CA" w14:textId="77777777" w:rsidR="003B357D" w:rsidRDefault="003B357D" w:rsidP="003B357D">
      <w:pPr>
        <w:jc w:val="both"/>
      </w:pPr>
      <w:r>
        <w:t xml:space="preserve">Clinic EGV has Latvia’s first andrology </w:t>
      </w:r>
      <w:proofErr w:type="spellStart"/>
      <w:r>
        <w:t>centre</w:t>
      </w:r>
      <w:proofErr w:type="spellEnd"/>
      <w:r>
        <w:t xml:space="preserve"> that offers a unique approach in treating men’s health.</w:t>
      </w:r>
    </w:p>
    <w:p w14:paraId="057332C6" w14:textId="77777777" w:rsidR="003B357D" w:rsidRDefault="003B357D" w:rsidP="003B357D">
      <w:pPr>
        <w:jc w:val="both"/>
      </w:pPr>
      <w:r>
        <w:t xml:space="preserve">At the Center of </w:t>
      </w:r>
      <w:proofErr w:type="gramStart"/>
      <w:r>
        <w:t>Andrology</w:t>
      </w:r>
      <w:proofErr w:type="gramEnd"/>
      <w:r>
        <w:t xml:space="preserve"> you can receive consultations about men’s fertility issues, erectile problems, and STDs. Experts perform ultrasound and </w:t>
      </w:r>
      <w:proofErr w:type="spellStart"/>
      <w:r>
        <w:t>dopplerography</w:t>
      </w:r>
      <w:proofErr w:type="spellEnd"/>
      <w:r>
        <w:t xml:space="preserve"> examinations of men’s genitals (including prostate, testicles and penis) and urinary tract.</w:t>
      </w:r>
    </w:p>
    <w:p w14:paraId="653AB969" w14:textId="77777777" w:rsidR="003B357D" w:rsidRDefault="003B357D" w:rsidP="003B357D">
      <w:pPr>
        <w:jc w:val="both"/>
      </w:pPr>
      <w:r>
        <w:t xml:space="preserve">Clinic EGV offers minimally-invasive urological surgeries, surgical treatment of men’s infertility – TESE, PESA, micro TESE, MESA, recanalization of the ejaculatory duct after vasectomy, and </w:t>
      </w:r>
      <w:proofErr w:type="spellStart"/>
      <w:r>
        <w:t>vaso</w:t>
      </w:r>
      <w:proofErr w:type="spellEnd"/>
      <w:r>
        <w:t xml:space="preserve">-epididymal anastomosis. </w:t>
      </w:r>
    </w:p>
    <w:p w14:paraId="14ED8770" w14:textId="77777777" w:rsidR="003B357D" w:rsidRDefault="003B357D" w:rsidP="003B357D">
      <w:pPr>
        <w:jc w:val="both"/>
      </w:pPr>
      <w:r>
        <w:t xml:space="preserve">Center of Andrology experts help couples who undertake medicinal </w:t>
      </w:r>
      <w:proofErr w:type="spellStart"/>
      <w:r>
        <w:t>fertilisation</w:t>
      </w:r>
      <w:proofErr w:type="spellEnd"/>
      <w:r>
        <w:t xml:space="preserve"> at Clinic EGV, offering micro TESE treatment performed with a ground-breaking new microscope. </w:t>
      </w:r>
    </w:p>
    <w:p w14:paraId="59BCE388" w14:textId="77777777" w:rsidR="003B357D" w:rsidRDefault="003B357D" w:rsidP="003B357D">
      <w:pPr>
        <w:jc w:val="both"/>
      </w:pPr>
      <w:r>
        <w:t>Make your dreams come true!</w:t>
      </w:r>
    </w:p>
    <w:p w14:paraId="040428B8" w14:textId="77777777" w:rsidR="003B357D" w:rsidRDefault="003B357D" w:rsidP="003B357D">
      <w:pPr>
        <w:jc w:val="both"/>
      </w:pPr>
      <w:r>
        <w:t>Video:</w:t>
      </w:r>
    </w:p>
    <w:p w14:paraId="2E9AC9D3" w14:textId="77777777" w:rsidR="003B357D" w:rsidRDefault="003B357D" w:rsidP="003B357D">
      <w:pPr>
        <w:jc w:val="both"/>
      </w:pPr>
      <w:r>
        <w:t>Infertility (documentary with ENG subtitles)</w:t>
      </w:r>
    </w:p>
    <w:p w14:paraId="033D7939" w14:textId="77777777" w:rsidR="003B357D" w:rsidRDefault="003B357D" w:rsidP="003B357D">
      <w:pPr>
        <w:jc w:val="both"/>
      </w:pPr>
      <w:r>
        <w:t xml:space="preserve">https://www.youtube.com/watch?v=oL5yU0oziKo&amp;t=756s </w:t>
      </w:r>
    </w:p>
    <w:p w14:paraId="70743BC2" w14:textId="77777777" w:rsidR="003B357D" w:rsidRPr="003B357D" w:rsidRDefault="003B357D" w:rsidP="003B357D">
      <w:pPr>
        <w:jc w:val="both"/>
        <w:rPr>
          <w:b/>
          <w:bCs/>
        </w:rPr>
      </w:pPr>
      <w:r w:rsidRPr="003B357D">
        <w:rPr>
          <w:b/>
          <w:bCs/>
        </w:rPr>
        <w:t>Qualifications</w:t>
      </w:r>
    </w:p>
    <w:p w14:paraId="57CA4382" w14:textId="77777777" w:rsidR="003B357D" w:rsidRDefault="003B357D" w:rsidP="003B357D">
      <w:pPr>
        <w:jc w:val="both"/>
      </w:pPr>
      <w:r>
        <w:t>Clinic EGV holds the ISO 9001 quality certificate - ensuring strict compliance with diagnostics and treatment standards. As trust is paramount, the clinic strictly adheres to all confidentiality standards.</w:t>
      </w:r>
    </w:p>
    <w:p w14:paraId="03555B76" w14:textId="77777777" w:rsidR="003B357D" w:rsidRPr="003B357D" w:rsidRDefault="003B357D" w:rsidP="003B357D">
      <w:pPr>
        <w:jc w:val="both"/>
        <w:rPr>
          <w:b/>
          <w:bCs/>
        </w:rPr>
      </w:pPr>
      <w:r w:rsidRPr="003B357D">
        <w:rPr>
          <w:b/>
          <w:bCs/>
        </w:rPr>
        <w:t>Success rates at Clinic EGV</w:t>
      </w:r>
    </w:p>
    <w:p w14:paraId="7D6A7F95" w14:textId="77777777" w:rsidR="003B357D" w:rsidRDefault="003B357D" w:rsidP="003B357D">
      <w:pPr>
        <w:jc w:val="both"/>
      </w:pPr>
      <w:r>
        <w:t xml:space="preserve">Up to 30 years of age, the effectiveness of medical </w:t>
      </w:r>
      <w:proofErr w:type="spellStart"/>
      <w:r>
        <w:t>fertilisation</w:t>
      </w:r>
      <w:proofErr w:type="spellEnd"/>
      <w:r>
        <w:t xml:space="preserve"> is 73% - one of the best indicators in Europe. 56% of our patients have a successful pregnancy after first-time in vitro </w:t>
      </w:r>
      <w:proofErr w:type="spellStart"/>
      <w:r>
        <w:t>fertilisation</w:t>
      </w:r>
      <w:proofErr w:type="spellEnd"/>
      <w:r>
        <w:t>.</w:t>
      </w:r>
    </w:p>
    <w:p w14:paraId="0CD3A022" w14:textId="77777777" w:rsidR="003B357D" w:rsidRPr="003B357D" w:rsidRDefault="003B357D" w:rsidP="003B357D">
      <w:pPr>
        <w:jc w:val="both"/>
        <w:rPr>
          <w:b/>
          <w:bCs/>
        </w:rPr>
      </w:pPr>
      <w:r w:rsidRPr="003B357D">
        <w:rPr>
          <w:b/>
          <w:bCs/>
        </w:rPr>
        <w:t>Clinic EGV offers:</w:t>
      </w:r>
    </w:p>
    <w:p w14:paraId="4344BEBE" w14:textId="77777777" w:rsidR="003B357D" w:rsidRDefault="003B357D" w:rsidP="003B357D">
      <w:pPr>
        <w:jc w:val="both"/>
      </w:pPr>
      <w:r>
        <w:t>Diagnosis and treatment of infertility.</w:t>
      </w:r>
    </w:p>
    <w:p w14:paraId="6BC7888B" w14:textId="77777777" w:rsidR="003B357D" w:rsidRDefault="003B357D" w:rsidP="003B357D">
      <w:pPr>
        <w:jc w:val="both"/>
      </w:pPr>
      <w:r>
        <w:t>Clinic EGV performs minimally-invasive gynecologic and urologic surgeries.</w:t>
      </w:r>
    </w:p>
    <w:p w14:paraId="6351ACE4" w14:textId="77777777" w:rsidR="003B357D" w:rsidRDefault="003B357D" w:rsidP="003B357D">
      <w:pPr>
        <w:jc w:val="both"/>
      </w:pPr>
      <w:r>
        <w:lastRenderedPageBreak/>
        <w:t xml:space="preserve">Clinic EGV has Latvia’s first andrology </w:t>
      </w:r>
      <w:proofErr w:type="spellStart"/>
      <w:r>
        <w:t>centre</w:t>
      </w:r>
      <w:proofErr w:type="spellEnd"/>
      <w:r>
        <w:t xml:space="preserve"> that offers a unique approach in treating men’s health.</w:t>
      </w:r>
    </w:p>
    <w:p w14:paraId="16611313" w14:textId="77777777" w:rsidR="003B357D" w:rsidRDefault="003B357D" w:rsidP="003B357D">
      <w:pPr>
        <w:jc w:val="both"/>
      </w:pPr>
      <w:r>
        <w:t xml:space="preserve">At the Center of </w:t>
      </w:r>
      <w:proofErr w:type="gramStart"/>
      <w:r>
        <w:t>Andrology</w:t>
      </w:r>
      <w:proofErr w:type="gramEnd"/>
      <w:r>
        <w:t xml:space="preserve"> you can receive consultations about men’s fertility issues, erectile problems, and STDs.</w:t>
      </w:r>
    </w:p>
    <w:p w14:paraId="28244949" w14:textId="77777777" w:rsidR="003B357D" w:rsidRDefault="003B357D" w:rsidP="003B357D">
      <w:pPr>
        <w:jc w:val="both"/>
      </w:pPr>
      <w:r>
        <w:t xml:space="preserve">Clinic EGV offers minimally-invasive urological surgeries, surgical treatment of men’s infertility – TESE, PESA, micro TESE, MESA, recanalization of the ejaculatory duct after vasectomy, and </w:t>
      </w:r>
      <w:proofErr w:type="spellStart"/>
      <w:r>
        <w:t>vaso</w:t>
      </w:r>
      <w:proofErr w:type="spellEnd"/>
      <w:r>
        <w:t xml:space="preserve">-epididymal anastomosis. </w:t>
      </w:r>
    </w:p>
    <w:p w14:paraId="3B0168F0" w14:textId="77777777" w:rsidR="003B357D" w:rsidRDefault="003B357D" w:rsidP="003B357D">
      <w:pPr>
        <w:jc w:val="both"/>
      </w:pPr>
      <w:r>
        <w:t xml:space="preserve">Center of Andrology experts help couples who undertake medicinal </w:t>
      </w:r>
      <w:proofErr w:type="spellStart"/>
      <w:r>
        <w:t>fertilisation</w:t>
      </w:r>
      <w:proofErr w:type="spellEnd"/>
      <w:r>
        <w:t xml:space="preserve"> at Clinic EGV, offering micro TESE treatment performed with a ground-breaking new microscope. </w:t>
      </w:r>
    </w:p>
    <w:p w14:paraId="3E71BF22" w14:textId="2FEC1C24" w:rsidR="003B357D" w:rsidRDefault="003B357D" w:rsidP="003B357D">
      <w:pPr>
        <w:jc w:val="both"/>
      </w:pPr>
      <w:r>
        <w:t>Make your dreams come true!</w:t>
      </w:r>
    </w:p>
    <w:p w14:paraId="02AECCFC" w14:textId="77777777" w:rsidR="00E15D87" w:rsidRDefault="00E15D87" w:rsidP="003B357D">
      <w:pPr>
        <w:jc w:val="both"/>
      </w:pPr>
    </w:p>
    <w:sectPr w:rsidR="00E15D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3B8"/>
    <w:rsid w:val="0006376E"/>
    <w:rsid w:val="003B357D"/>
    <w:rsid w:val="00544C04"/>
    <w:rsid w:val="005B1D7B"/>
    <w:rsid w:val="00845258"/>
    <w:rsid w:val="00A24AC4"/>
    <w:rsid w:val="00E15D87"/>
    <w:rsid w:val="00FA5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E5651"/>
  <w15:chartTrackingRefBased/>
  <w15:docId w15:val="{6BFF3B96-90E2-403A-99AD-97A92125B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53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A53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A53B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A53B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A53B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A53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53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53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53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53B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A53B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A53B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A53B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A53B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A53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53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53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53B8"/>
    <w:rPr>
      <w:rFonts w:eastAsiaTheme="majorEastAsia" w:cstheme="majorBidi"/>
      <w:color w:val="272727" w:themeColor="text1" w:themeTint="D8"/>
    </w:rPr>
  </w:style>
  <w:style w:type="paragraph" w:styleId="Title">
    <w:name w:val="Title"/>
    <w:basedOn w:val="Normal"/>
    <w:next w:val="Normal"/>
    <w:link w:val="TitleChar"/>
    <w:uiPriority w:val="10"/>
    <w:qFormat/>
    <w:rsid w:val="00FA53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53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53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53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53B8"/>
    <w:pPr>
      <w:spacing w:before="160"/>
      <w:jc w:val="center"/>
    </w:pPr>
    <w:rPr>
      <w:i/>
      <w:iCs/>
      <w:color w:val="404040" w:themeColor="text1" w:themeTint="BF"/>
    </w:rPr>
  </w:style>
  <w:style w:type="character" w:customStyle="1" w:styleId="QuoteChar">
    <w:name w:val="Quote Char"/>
    <w:basedOn w:val="DefaultParagraphFont"/>
    <w:link w:val="Quote"/>
    <w:uiPriority w:val="29"/>
    <w:rsid w:val="00FA53B8"/>
    <w:rPr>
      <w:i/>
      <w:iCs/>
      <w:color w:val="404040" w:themeColor="text1" w:themeTint="BF"/>
    </w:rPr>
  </w:style>
  <w:style w:type="paragraph" w:styleId="ListParagraph">
    <w:name w:val="List Paragraph"/>
    <w:basedOn w:val="Normal"/>
    <w:uiPriority w:val="34"/>
    <w:qFormat/>
    <w:rsid w:val="00FA53B8"/>
    <w:pPr>
      <w:ind w:left="720"/>
      <w:contextualSpacing/>
    </w:pPr>
  </w:style>
  <w:style w:type="character" w:styleId="IntenseEmphasis">
    <w:name w:val="Intense Emphasis"/>
    <w:basedOn w:val="DefaultParagraphFont"/>
    <w:uiPriority w:val="21"/>
    <w:qFormat/>
    <w:rsid w:val="00FA53B8"/>
    <w:rPr>
      <w:i/>
      <w:iCs/>
      <w:color w:val="2F5496" w:themeColor="accent1" w:themeShade="BF"/>
    </w:rPr>
  </w:style>
  <w:style w:type="paragraph" w:styleId="IntenseQuote">
    <w:name w:val="Intense Quote"/>
    <w:basedOn w:val="Normal"/>
    <w:next w:val="Normal"/>
    <w:link w:val="IntenseQuoteChar"/>
    <w:uiPriority w:val="30"/>
    <w:qFormat/>
    <w:rsid w:val="00FA53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A53B8"/>
    <w:rPr>
      <w:i/>
      <w:iCs/>
      <w:color w:val="2F5496" w:themeColor="accent1" w:themeShade="BF"/>
    </w:rPr>
  </w:style>
  <w:style w:type="character" w:styleId="IntenseReference">
    <w:name w:val="Intense Reference"/>
    <w:basedOn w:val="DefaultParagraphFont"/>
    <w:uiPriority w:val="32"/>
    <w:qFormat/>
    <w:rsid w:val="00FA53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1802</Words>
  <Characters>10273</Characters>
  <Application>Microsoft Office Word</Application>
  <DocSecurity>0</DocSecurity>
  <Lines>85</Lines>
  <Paragraphs>24</Paragraphs>
  <ScaleCrop>false</ScaleCrop>
  <Company/>
  <LinksUpToDate>false</LinksUpToDate>
  <CharactersWithSpaces>12051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Gunta Ušpele</dc:creator>
  <cp:keywords/>
  <dc:description/>
  <cp:lastModifiedBy>Gunta Ušpele</cp:lastModifiedBy>
  <cp:revision>2</cp:revision>
  <dcterms:created xsi:type="dcterms:W3CDTF">2025-07-07T11:09:00Z</dcterms:created>
  <dcterms:modified xsi:type="dcterms:W3CDTF">2025-07-07T11:17:00Z</dcterms:modified>
</cp:coreProperties>
</file>